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A4C2F4"/>
  <w:body>
    <w:p w:rsidR="00000000" w:rsidDel="00000000" w:rsidP="00000000" w:rsidRDefault="00000000" w:rsidRPr="00000000" w14:paraId="00000001">
      <w:pPr>
        <w:pStyle w:val="Heading1"/>
        <w:spacing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Modern public school </w:t>
      </w:r>
    </w:p>
    <w:p w:rsidR="00000000" w:rsidDel="00000000" w:rsidP="00000000" w:rsidRDefault="00000000" w:rsidRPr="00000000" w14:paraId="00000002">
      <w:pPr>
        <w:pStyle w:val="Heading1"/>
        <w:spacing w:line="240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Sector- 37 Faridabad </w:t>
      </w:r>
    </w:p>
    <w:p w:rsidR="00000000" w:rsidDel="00000000" w:rsidP="00000000" w:rsidRDefault="00000000" w:rsidRPr="00000000" w14:paraId="00000003">
      <w:pPr>
        <w:pStyle w:val="Heading2"/>
        <w:spacing w:line="240" w:lineRule="auto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Session: 2024- 2025</w:t>
      </w:r>
    </w:p>
    <w:p w:rsidR="00000000" w:rsidDel="00000000" w:rsidP="00000000" w:rsidRDefault="00000000" w:rsidRPr="00000000" w14:paraId="00000004">
      <w:pPr>
        <w:pStyle w:val="Heading2"/>
        <w:spacing w:line="240" w:lineRule="auto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Summer Holiday Homework ( English)</w:t>
      </w:r>
    </w:p>
    <w:p w:rsidR="00000000" w:rsidDel="00000000" w:rsidP="00000000" w:rsidRDefault="00000000" w:rsidRPr="00000000" w14:paraId="00000005">
      <w:pPr>
        <w:pStyle w:val="Heading2"/>
        <w:spacing w:line="240" w:lineRule="auto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Class : IX</w:t>
      </w:r>
    </w:p>
    <w:p w:rsidR="00000000" w:rsidDel="00000000" w:rsidP="00000000" w:rsidRDefault="00000000" w:rsidRPr="00000000" w14:paraId="00000006">
      <w:pPr>
        <w:pStyle w:val="Heading2"/>
        <w:spacing w:line="240" w:lineRule="auto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General Instructions:</w:t>
      </w:r>
    </w:p>
    <w:p w:rsidR="00000000" w:rsidDel="00000000" w:rsidP="00000000" w:rsidRDefault="00000000" w:rsidRPr="00000000" w14:paraId="00000007">
      <w:pPr>
        <w:pStyle w:val="Heading2"/>
        <w:spacing w:line="240" w:lineRule="auto"/>
        <w:rPr>
          <w:b w:val="0"/>
          <w:sz w:val="28"/>
          <w:szCs w:val="28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sz w:val="28"/>
          <w:szCs w:val="28"/>
          <w:rtl w:val="0"/>
        </w:rPr>
        <w:t xml:space="preserve">1) Do your holiday homework in neat and clean handwriting. </w:t>
      </w:r>
    </w:p>
    <w:p w:rsidR="00000000" w:rsidDel="00000000" w:rsidP="00000000" w:rsidRDefault="00000000" w:rsidRPr="00000000" w14:paraId="00000008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2)It should be done in supplementary notebook.</w:t>
      </w:r>
    </w:p>
    <w:p w:rsidR="00000000" w:rsidDel="00000000" w:rsidP="00000000" w:rsidRDefault="00000000" w:rsidRPr="00000000" w14:paraId="0000000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3)It should submitted positively by 1st of july.</w:t>
      </w:r>
    </w:p>
    <w:p w:rsidR="00000000" w:rsidDel="00000000" w:rsidP="00000000" w:rsidRDefault="00000000" w:rsidRPr="00000000" w14:paraId="0000000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Q-1 Read the following stanza and answer the questions:</w:t>
      </w:r>
    </w:p>
    <w:p w:rsidR="00000000" w:rsidDel="00000000" w:rsidP="00000000" w:rsidRDefault="00000000" w:rsidRPr="00000000" w14:paraId="0000000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Wind come softly___________________ brought rain again. (Refer poem wind)</w:t>
      </w:r>
    </w:p>
    <w:p w:rsidR="00000000" w:rsidDel="00000000" w:rsidP="00000000" w:rsidRDefault="00000000" w:rsidRPr="00000000" w14:paraId="0000000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Q-1: What does the poet ask the wind to do?</w:t>
      </w:r>
    </w:p>
    <w:p w:rsidR="00000000" w:rsidDel="00000000" w:rsidP="00000000" w:rsidRDefault="00000000" w:rsidRPr="00000000" w14:paraId="0000000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Q-2: Which things does the poet ask the wind not to do?</w:t>
      </w:r>
    </w:p>
    <w:p w:rsidR="00000000" w:rsidDel="00000000" w:rsidP="00000000" w:rsidRDefault="00000000" w:rsidRPr="00000000" w14:paraId="0000000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Q-3: What does the wind actually do?</w:t>
      </w:r>
    </w:p>
    <w:p w:rsidR="00000000" w:rsidDel="00000000" w:rsidP="00000000" w:rsidRDefault="00000000" w:rsidRPr="00000000" w14:paraId="0000000F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Q-4: Can the wind be asked to do or not to do a particular thing? Why?</w:t>
      </w:r>
    </w:p>
    <w:p w:rsidR="00000000" w:rsidDel="00000000" w:rsidP="00000000" w:rsidRDefault="00000000" w:rsidRPr="00000000" w14:paraId="00000010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Q-2: write a descriptive paragraph describing the work and life of Mary kom.Take the help of the points given below. </w:t>
      </w:r>
    </w:p>
    <w:p w:rsidR="00000000" w:rsidDel="00000000" w:rsidP="00000000" w:rsidRDefault="00000000" w:rsidRPr="00000000" w14:paraId="00000011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Early life,training, achievements, future plans.</w:t>
      </w:r>
    </w:p>
    <w:p w:rsidR="00000000" w:rsidDel="00000000" w:rsidP="00000000" w:rsidRDefault="00000000" w:rsidRPr="00000000" w14:paraId="00000012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Q-3:Do as directed:</w:t>
      </w:r>
    </w:p>
    <w:p w:rsidR="00000000" w:rsidDel="00000000" w:rsidP="00000000" w:rsidRDefault="00000000" w:rsidRPr="00000000" w14:paraId="0000001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1)Fill in the blank by using the correct form of the word in the bracket, for the given portion of a letter.</w:t>
      </w:r>
    </w:p>
    <w:p w:rsidR="00000000" w:rsidDel="00000000" w:rsidP="00000000" w:rsidRDefault="00000000" w:rsidRPr="00000000" w14:paraId="0000001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Dear Sir</w:t>
      </w:r>
    </w:p>
    <w:p w:rsidR="00000000" w:rsidDel="00000000" w:rsidP="00000000" w:rsidRDefault="00000000" w:rsidRPr="00000000" w14:paraId="00000015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This is with reference to committee’s letter of recommendation that ……………. (highlight)</w:t>
      </w:r>
    </w:p>
    <w:p w:rsidR="00000000" w:rsidDel="00000000" w:rsidP="00000000" w:rsidRDefault="00000000" w:rsidRPr="00000000" w14:paraId="0000001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nominations for ‘Safe Residential Area’ award for this current year.</w:t>
      </w:r>
    </w:p>
    <w:p w:rsidR="00000000" w:rsidDel="00000000" w:rsidP="00000000" w:rsidRDefault="00000000" w:rsidRPr="00000000" w14:paraId="0000001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(ii) Read the given sentence from a recipe review article. Identify the error and supply the</w:t>
      </w:r>
    </w:p>
    <w:p w:rsidR="00000000" w:rsidDel="00000000" w:rsidP="00000000" w:rsidRDefault="00000000" w:rsidRPr="00000000" w14:paraId="00000018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correction in the sentence. </w:t>
      </w:r>
    </w:p>
    <w:p w:rsidR="00000000" w:rsidDel="00000000" w:rsidP="00000000" w:rsidRDefault="00000000" w:rsidRPr="00000000" w14:paraId="0000001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This delightful recipe must keep your hunger pangs at bay with its balanced spices and oriental flavour.</w:t>
      </w:r>
    </w:p>
    <w:p w:rsidR="00000000" w:rsidDel="00000000" w:rsidP="00000000" w:rsidRDefault="00000000" w:rsidRPr="00000000" w14:paraId="0000001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Use the given format for your response</w:t>
      </w:r>
    </w:p>
    <w:p w:rsidR="00000000" w:rsidDel="00000000" w:rsidP="00000000" w:rsidRDefault="00000000" w:rsidRPr="00000000" w14:paraId="0000001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Error</w:t>
        <w:tab/>
        <w:t xml:space="preserve">Correction</w:t>
      </w:r>
    </w:p>
    <w:p w:rsidR="00000000" w:rsidDel="00000000" w:rsidP="00000000" w:rsidRDefault="00000000" w:rsidRPr="00000000" w14:paraId="0000001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(iii) Abhilash and Neha had a conversation about the inauguration of Neha’s Dance</w:t>
      </w:r>
    </w:p>
    <w:p w:rsidR="00000000" w:rsidDel="00000000" w:rsidP="00000000" w:rsidRDefault="00000000" w:rsidRPr="00000000" w14:paraId="0000001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Academy. Report Ahhilash’s question. </w:t>
      </w:r>
    </w:p>
    <w:p w:rsidR="00000000" w:rsidDel="00000000" w:rsidP="00000000" w:rsidRDefault="00000000" w:rsidRPr="00000000" w14:paraId="0000001F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Is your best friend helping you in this venture?</w:t>
      </w:r>
    </w:p>
    <w:p w:rsidR="00000000" w:rsidDel="00000000" w:rsidP="00000000" w:rsidRDefault="00000000" w:rsidRPr="00000000" w14:paraId="00000020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(iv) Read the dialogue between Shabnam and her mentor, Sara, regarding her summer internship programme. </w:t>
      </w:r>
    </w:p>
    <w:p w:rsidR="00000000" w:rsidDel="00000000" w:rsidP="00000000" w:rsidRDefault="00000000" w:rsidRPr="00000000" w14:paraId="00000021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Sara : Why did you choose to participate in this internship programme?</w:t>
      </w:r>
    </w:p>
    <w:p w:rsidR="00000000" w:rsidDel="00000000" w:rsidP="00000000" w:rsidRDefault="00000000" w:rsidRPr="00000000" w14:paraId="00000022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Shabnam: Ah! I am convinced this programme has the potential to enhance my abilities.</w:t>
      </w:r>
    </w:p>
    <w:p w:rsidR="00000000" w:rsidDel="00000000" w:rsidP="00000000" w:rsidRDefault="00000000" w:rsidRPr="00000000" w14:paraId="0000002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Select the correct option to complete the reporting of the above dialogue.</w:t>
      </w:r>
    </w:p>
    <w:p w:rsidR="00000000" w:rsidDel="00000000" w:rsidP="00000000" w:rsidRDefault="00000000" w:rsidRPr="00000000" w14:paraId="0000002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Sara asked Shabnam …………. in that internship programme. Shabnarn sighed and exclaimed that she was convinced that programme had the potential to enhance her abilities.</w:t>
      </w:r>
    </w:p>
    <w:p w:rsidR="00000000" w:rsidDel="00000000" w:rsidP="00000000" w:rsidRDefault="00000000" w:rsidRPr="00000000" w14:paraId="00000025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(a) why to choose to participate</w:t>
      </w:r>
    </w:p>
    <w:p w:rsidR="00000000" w:rsidDel="00000000" w:rsidP="00000000" w:rsidRDefault="00000000" w:rsidRPr="00000000" w14:paraId="0000002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(b) to choose participation</w:t>
      </w:r>
    </w:p>
    <w:p w:rsidR="00000000" w:rsidDel="00000000" w:rsidP="00000000" w:rsidRDefault="00000000" w:rsidRPr="00000000" w14:paraId="0000002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(c) why he had chosen to participate</w:t>
      </w:r>
    </w:p>
    <w:p w:rsidR="00000000" w:rsidDel="00000000" w:rsidP="00000000" w:rsidRDefault="00000000" w:rsidRPr="00000000" w14:paraId="00000028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(d) with her choice in participating</w:t>
      </w:r>
    </w:p>
    <w:p w:rsidR="00000000" w:rsidDel="00000000" w:rsidP="00000000" w:rsidRDefault="00000000" w:rsidRPr="00000000" w14:paraId="0000002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(v) Fill the blank by choosing the correct option, to complete the concluding line of an issued circular by an organisation, to its managers. </w:t>
      </w:r>
    </w:p>
    <w:p w:rsidR="00000000" w:rsidDel="00000000" w:rsidP="00000000" w:rsidRDefault="00000000" w:rsidRPr="00000000" w14:paraId="0000002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copy of the plan is enclosed and (that/then/this) may be communicated to all</w:t>
      </w:r>
    </w:p>
    <w:p w:rsidR="00000000" w:rsidDel="00000000" w:rsidP="00000000" w:rsidRDefault="00000000" w:rsidRPr="00000000" w14:paraId="0000002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Team Leaders for compliance.</w:t>
      </w:r>
    </w:p>
    <w:p w:rsidR="00000000" w:rsidDel="00000000" w:rsidP="00000000" w:rsidRDefault="00000000" w:rsidRPr="00000000" w14:paraId="0000002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(vi) Identify the error and supply correction for the given sentence from a commercial company’s current marketing strategy. </w:t>
      </w:r>
    </w:p>
    <w:p w:rsidR="00000000" w:rsidDel="00000000" w:rsidP="00000000" w:rsidRDefault="00000000" w:rsidRPr="00000000" w14:paraId="0000002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company aimed at increasing authority in areas frequently visited by the clients.</w:t>
      </w:r>
    </w:p>
    <w:p w:rsidR="00000000" w:rsidDel="00000000" w:rsidP="00000000" w:rsidRDefault="00000000" w:rsidRPr="00000000" w14:paraId="0000002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Use the given format for your response.</w:t>
      </w:r>
    </w:p>
    <w:p w:rsidR="00000000" w:rsidDel="00000000" w:rsidP="00000000" w:rsidRDefault="00000000" w:rsidRPr="00000000" w14:paraId="0000002F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Error</w:t>
        <w:tab/>
        <w:t xml:space="preserve">Correction</w:t>
      </w:r>
    </w:p>
    <w:p w:rsidR="00000000" w:rsidDel="00000000" w:rsidP="00000000" w:rsidRDefault="00000000" w:rsidRPr="00000000" w14:paraId="00000030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(vii) Select the option that identifies the error and supplies the correction for the closing line, from an analytical report. </w:t>
      </w:r>
    </w:p>
    <w:p w:rsidR="00000000" w:rsidDel="00000000" w:rsidP="00000000" w:rsidRDefault="00000000" w:rsidRPr="00000000" w14:paraId="00000031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conclusion, this study explores the association among short-sleep pattern and overweight youngsters.</w:t>
      </w:r>
    </w:p>
    <w:p w:rsidR="00000000" w:rsidDel="00000000" w:rsidP="00000000" w:rsidRDefault="00000000" w:rsidRPr="00000000" w14:paraId="00000032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Option No.</w:t>
        <w:tab/>
        <w:t xml:space="preserve">Error</w:t>
        <w:tab/>
        <w:t xml:space="preserve">Correction</w:t>
      </w:r>
    </w:p>
    <w:p w:rsidR="00000000" w:rsidDel="00000000" w:rsidP="00000000" w:rsidRDefault="00000000" w:rsidRPr="00000000" w14:paraId="0000003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(a)</w:t>
        <w:tab/>
        <w:t xml:space="preserve">explores</w:t>
        <w:tab/>
        <w:t xml:space="preserve">explore</w:t>
      </w:r>
    </w:p>
    <w:p w:rsidR="00000000" w:rsidDel="00000000" w:rsidP="00000000" w:rsidRDefault="00000000" w:rsidRPr="00000000" w14:paraId="00000035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(b)</w:t>
        <w:tab/>
        <w:t xml:space="preserve">and</w:t>
        <w:tab/>
        <w:t xml:space="preserve">or</w:t>
      </w:r>
    </w:p>
    <w:p w:rsidR="00000000" w:rsidDel="00000000" w:rsidP="00000000" w:rsidRDefault="00000000" w:rsidRPr="00000000" w14:paraId="0000003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(c)</w:t>
        <w:tab/>
        <w:t xml:space="preserve">among</w:t>
        <w:tab/>
        <w:t xml:space="preserve">between</w:t>
      </w:r>
    </w:p>
    <w:p w:rsidR="00000000" w:rsidDel="00000000" w:rsidP="00000000" w:rsidRDefault="00000000" w:rsidRPr="00000000" w14:paraId="0000003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(d)</w:t>
        <w:tab/>
        <w:t xml:space="preserve">In</w:t>
        <w:tab/>
        <w:t xml:space="preserve">for</w:t>
      </w:r>
    </w:p>
    <w:p w:rsidR="00000000" w:rsidDel="00000000" w:rsidP="00000000" w:rsidRDefault="00000000" w:rsidRPr="00000000" w14:paraId="00000038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(viii) Complete the given narrative, by filling the blank with the correct option. </w:t>
      </w:r>
    </w:p>
    <w:p w:rsidR="00000000" w:rsidDel="00000000" w:rsidP="00000000" w:rsidRDefault="00000000" w:rsidRPr="00000000" w14:paraId="0000003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experience of nursing an injured bird left me ……………. grateful for knowing the importance of being kind and compassionate to all creatures.</w:t>
      </w:r>
    </w:p>
    <w:p w:rsidR="00000000" w:rsidDel="00000000" w:rsidP="00000000" w:rsidRDefault="00000000" w:rsidRPr="00000000" w14:paraId="0000003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(a) feeling (b) having felt (c) felt (d) feels</w:t>
      </w:r>
    </w:p>
    <w:p w:rsidR="00000000" w:rsidDel="00000000" w:rsidP="00000000" w:rsidRDefault="00000000" w:rsidRPr="00000000" w14:paraId="0000003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(ix) Report the dialogue between a vendor and his customer, by completing the sentence.</w:t>
      </w:r>
    </w:p>
    <w:p w:rsidR="00000000" w:rsidDel="00000000" w:rsidP="00000000" w:rsidRDefault="00000000" w:rsidRPr="00000000" w14:paraId="0000003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Vendor : It is nice to see you, Sir!</w:t>
      </w:r>
    </w:p>
    <w:p w:rsidR="00000000" w:rsidDel="00000000" w:rsidP="00000000" w:rsidRDefault="00000000" w:rsidRPr="00000000" w14:paraId="0000003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Customer : Yes, indeed! Unlike last month, I have been away for quite some time this month.</w:t>
      </w:r>
    </w:p>
    <w:p w:rsidR="00000000" w:rsidDel="00000000" w:rsidP="00000000" w:rsidRDefault="00000000" w:rsidRPr="00000000" w14:paraId="0000003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vendor greeted his customer respectfully and mentioned that he was pleased to see him. The customer answered in the affirmative and explained that …………….. .</w:t>
      </w:r>
    </w:p>
    <w:p w:rsidR="00000000" w:rsidDel="00000000" w:rsidP="00000000" w:rsidRDefault="00000000" w:rsidRPr="00000000" w14:paraId="0000003F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(x) Fill the blank by choosing the correct option to complete the live feed on a school news channel. </w:t>
      </w:r>
    </w:p>
    <w:p w:rsidR="00000000" w:rsidDel="00000000" w:rsidP="00000000" w:rsidRDefault="00000000" w:rsidRPr="00000000" w14:paraId="00000040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Congratulations Change Makers!</w:t>
      </w:r>
    </w:p>
    <w:p w:rsidR="00000000" w:rsidDel="00000000" w:rsidP="00000000" w:rsidRDefault="00000000" w:rsidRPr="00000000" w14:paraId="00000041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regional competition awards have been announced and our school music club ……………. the first prize.</w:t>
      </w:r>
    </w:p>
    <w:p w:rsidR="00000000" w:rsidDel="00000000" w:rsidP="00000000" w:rsidRDefault="00000000" w:rsidRPr="00000000" w14:paraId="00000042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(a) had been won (b) will win (c) was winning (d) has won</w:t>
      </w:r>
    </w:p>
    <w:p w:rsidR="00000000" w:rsidDel="00000000" w:rsidP="00000000" w:rsidRDefault="00000000" w:rsidRPr="00000000" w14:paraId="0000004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Q-4: Answer the following questions in 30-40 words:</w:t>
      </w:r>
    </w:p>
    <w:p w:rsidR="00000000" w:rsidDel="00000000" w:rsidP="00000000" w:rsidRDefault="00000000" w:rsidRPr="00000000" w14:paraId="0000004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a) Who helped Evelyn to continue with music? What did he do and say?</w:t>
      </w:r>
    </w:p>
    <w:p w:rsidR="00000000" w:rsidDel="00000000" w:rsidP="00000000" w:rsidRDefault="00000000" w:rsidRPr="00000000" w14:paraId="00000045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b)Where was the shehnai played traditionally? How did Bismillah Khan change this?</w:t>
      </w:r>
    </w:p>
    <w:p w:rsidR="00000000" w:rsidDel="00000000" w:rsidP="00000000" w:rsidRDefault="00000000" w:rsidRPr="00000000" w14:paraId="0000004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c)Why did Bismillah Khan refuse to start a shehnai school in the U.S.A.?</w:t>
      </w:r>
    </w:p>
    <w:p w:rsidR="00000000" w:rsidDel="00000000" w:rsidP="00000000" w:rsidRDefault="00000000" w:rsidRPr="00000000" w14:paraId="0000004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d)How does Toto take a bath? Where has he learnt to do this?</w:t>
      </w:r>
    </w:p>
    <w:p w:rsidR="00000000" w:rsidDel="00000000" w:rsidP="00000000" w:rsidRDefault="00000000" w:rsidRPr="00000000" w14:paraId="00000048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e)Why does the author say, “Toto was not the sort of pet we could keep for long”?</w:t>
      </w:r>
    </w:p>
    <w:p w:rsidR="00000000" w:rsidDel="00000000" w:rsidP="00000000" w:rsidRDefault="00000000" w:rsidRPr="00000000" w14:paraId="0000004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Art integrated activity ( Roll no 21 to 30 only)</w:t>
      </w:r>
    </w:p>
    <w:p w:rsidR="00000000" w:rsidDel="00000000" w:rsidP="00000000" w:rsidRDefault="00000000" w:rsidRPr="00000000" w14:paraId="0000004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Your school is going to celebrate Natinal sports day on 29th August 2024. Write a descriptive paragraph on the relevance and importance of the day depicting some facts with the help of pasting pictures.( use A4 size sheets)</w:t>
      </w:r>
    </w:p>
    <w:p w:rsidR="00000000" w:rsidDel="00000000" w:rsidP="00000000" w:rsidRDefault="00000000" w:rsidRPr="00000000" w14:paraId="0000004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spacing w:before="400" w:line="240" w:lineRule="auto"/>
        <w:jc w:val="center"/>
        <w:rPr>
          <w:rFonts w:ascii="Arial" w:cs="Arial" w:eastAsia="Arial" w:hAnsi="Arial"/>
          <w:b w:val="0"/>
          <w:sz w:val="40"/>
          <w:szCs w:val="40"/>
        </w:rPr>
      </w:pPr>
      <w:bookmarkStart w:colFirst="0" w:colLast="0" w:name="_heading=h.17xkg23944b" w:id="7"/>
      <w:bookmarkEnd w:id="7"/>
      <w:r w:rsidDel="00000000" w:rsidR="00000000" w:rsidRPr="00000000">
        <w:rPr>
          <w:rFonts w:ascii="Palanquin Dark" w:cs="Palanquin Dark" w:eastAsia="Palanquin Dark" w:hAnsi="Palanquin Dark"/>
          <w:b w:val="0"/>
          <w:sz w:val="40"/>
          <w:szCs w:val="40"/>
          <w:rtl w:val="0"/>
        </w:rPr>
        <w:t xml:space="preserve">मॉडर्न पब्लिक स्कूल ,सेक्टर-37 फरीदाबाद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spacing w:before="400" w:line="240" w:lineRule="auto"/>
        <w:jc w:val="center"/>
        <w:rPr>
          <w:rFonts w:ascii="Arial" w:cs="Arial" w:eastAsia="Arial" w:hAnsi="Arial"/>
          <w:b w:val="0"/>
          <w:sz w:val="40"/>
          <w:szCs w:val="40"/>
        </w:rPr>
      </w:pPr>
      <w:bookmarkStart w:colFirst="0" w:colLast="0" w:name="_heading=h.8g37o2f0urwb" w:id="8"/>
      <w:bookmarkEnd w:id="8"/>
      <w:r w:rsidDel="00000000" w:rsidR="00000000" w:rsidRPr="00000000">
        <w:rPr>
          <w:rFonts w:ascii="Palanquin Dark" w:cs="Palanquin Dark" w:eastAsia="Palanquin Dark" w:hAnsi="Palanquin Dark"/>
          <w:b w:val="0"/>
          <w:sz w:val="40"/>
          <w:szCs w:val="40"/>
          <w:rtl w:val="0"/>
        </w:rPr>
        <w:t xml:space="preserve"> ग्रीष्मावकाश गृहकार्य -सत्र (2024-25)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spacing w:after="120" w:line="240" w:lineRule="auto"/>
        <w:jc w:val="center"/>
        <w:rPr>
          <w:rFonts w:ascii="Arial" w:cs="Arial" w:eastAsia="Arial" w:hAnsi="Arial"/>
          <w:b w:val="0"/>
        </w:rPr>
      </w:pPr>
      <w:bookmarkStart w:colFirst="0" w:colLast="0" w:name="_heading=h.9mgdr8a74zm0" w:id="9"/>
      <w:bookmarkEnd w:id="9"/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Palanquin Dark" w:cs="Palanquin Dark" w:eastAsia="Palanquin Dark" w:hAnsi="Palanquin Dark"/>
          <w:b w:val="0"/>
          <w:rtl w:val="0"/>
        </w:rPr>
        <w:t xml:space="preserve">कक्षा 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spacing w:after="120" w:line="240" w:lineRule="auto"/>
        <w:jc w:val="center"/>
        <w:rPr>
          <w:rFonts w:ascii="Arial" w:cs="Arial" w:eastAsia="Arial" w:hAnsi="Arial"/>
          <w:b w:val="0"/>
          <w:sz w:val="32"/>
          <w:szCs w:val="32"/>
        </w:rPr>
      </w:pPr>
      <w:bookmarkStart w:colFirst="0" w:colLast="0" w:name="_heading=h.e921if86assy" w:id="10"/>
      <w:bookmarkEnd w:id="10"/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Palanquin Dark" w:cs="Palanquin Dark" w:eastAsia="Palanquin Dark" w:hAnsi="Palanquin Dark"/>
          <w:b w:val="0"/>
          <w:sz w:val="32"/>
          <w:szCs w:val="32"/>
          <w:rtl w:val="0"/>
        </w:rPr>
        <w:t xml:space="preserve"> विषय -हिंदी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spacing w:after="120" w:line="240" w:lineRule="auto"/>
        <w:rPr>
          <w:rFonts w:ascii="Arial" w:cs="Arial" w:eastAsia="Arial" w:hAnsi="Arial"/>
          <w:b w:val="0"/>
          <w:sz w:val="28"/>
          <w:szCs w:val="28"/>
        </w:rPr>
      </w:pPr>
      <w:bookmarkStart w:colFirst="0" w:colLast="0" w:name="_heading=h.3if3t5ldnv67" w:id="11"/>
      <w:bookmarkEnd w:id="11"/>
      <w:r w:rsidDel="00000000" w:rsidR="00000000" w:rsidRPr="00000000">
        <w:rPr>
          <w:rFonts w:ascii="Palanquin Dark" w:cs="Palanquin Dark" w:eastAsia="Palanquin Dark" w:hAnsi="Palanquin Dark"/>
          <w:b w:val="0"/>
          <w:sz w:val="28"/>
          <w:szCs w:val="28"/>
          <w:rtl w:val="0"/>
        </w:rPr>
        <w:t xml:space="preserve">1.इस जल प्रलय में पाठ के द्वारा लेखक क्या संदेश देना चाहता है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Palanquin Dark" w:cs="Palanquin Dark" w:eastAsia="Palanquin Dark" w:hAnsi="Palanquin Dark"/>
          <w:sz w:val="28"/>
          <w:szCs w:val="28"/>
          <w:rtl w:val="0"/>
        </w:rPr>
        <w:t xml:space="preserve">2.दो बैलों की कथा कहानी से हमें क्या शिक्षा मिलती है अपने शब्दों में लिखिए।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Palanquin Dark" w:cs="Palanquin Dark" w:eastAsia="Palanquin Dark" w:hAnsi="Palanquin Dark"/>
          <w:sz w:val="28"/>
          <w:szCs w:val="28"/>
          <w:rtl w:val="0"/>
        </w:rPr>
        <w:t xml:space="preserve">3.मुंशी प्रेमचंद के सर्वश्रेष्ठ उपन्यास ‘गोदान’ को सार रूप में लिखें।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Palanquin Dark" w:cs="Palanquin Dark" w:eastAsia="Palanquin Dark" w:hAnsi="Palanquin Dark"/>
          <w:sz w:val="28"/>
          <w:szCs w:val="28"/>
          <w:rtl w:val="0"/>
        </w:rPr>
        <w:t xml:space="preserve">4.किसी पर्वतीय क्षेत्र की यात्रा का वर्णन कीजिए।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Palanquin Dark" w:cs="Palanquin Dark" w:eastAsia="Palanquin Dark" w:hAnsi="Palanquin Dark"/>
          <w:sz w:val="28"/>
          <w:szCs w:val="28"/>
          <w:rtl w:val="0"/>
        </w:rPr>
        <w:t xml:space="preserve">5.भक्ति काल के प्रमुख संतों के नाम बताइए तथा सगुण और निर्गुण भक्ति में क्या अंतर है?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Palanquin Dark" w:cs="Palanquin Dark" w:eastAsia="Palanquin Dark" w:hAnsi="Palanquin Dark"/>
          <w:sz w:val="28"/>
          <w:szCs w:val="28"/>
          <w:rtl w:val="0"/>
        </w:rPr>
        <w:t xml:space="preserve">6.कबीर दास जी के कोई पांच प्रेरणादायक दोहे A-3 साइज शीट पर लिखें । (अपनी पाठ्य पुस्तक के अतिरिक्त)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Palanquin Dark" w:cs="Palanquin Dark" w:eastAsia="Palanquin Dark" w:hAnsi="Palanquin Dark"/>
          <w:sz w:val="28"/>
          <w:szCs w:val="28"/>
          <w:rtl w:val="0"/>
        </w:rPr>
        <w:t xml:space="preserve">7.‘ग्लोबल वार्मिंग’ विषय पर 250 शब्दों में अनुच्छेद लिखिए।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Palanquin Dark" w:cs="Palanquin Dark" w:eastAsia="Palanquin Dark" w:hAnsi="Palanquin Dark"/>
          <w:sz w:val="28"/>
          <w:szCs w:val="28"/>
          <w:rtl w:val="0"/>
        </w:rPr>
        <w:t xml:space="preserve">8.‘मैरी कॉम’ के व्यक्तित्व एवं कृतित्व पर आधारित एक प्रोजेक्ट फाइल तैयार कीजिए।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Palanquin Dark" w:cs="Palanquin Dark" w:eastAsia="Palanquin Dark" w:hAnsi="Palanquin Dark"/>
          <w:sz w:val="28"/>
          <w:szCs w:val="28"/>
          <w:rtl w:val="0"/>
        </w:rPr>
        <w:t xml:space="preserve">9. अनुक्रमांक 11-20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Palanquin Dark" w:cs="Palanquin Dark" w:eastAsia="Palanquin Dark" w:hAnsi="Palanquin Dark"/>
          <w:sz w:val="28"/>
          <w:szCs w:val="28"/>
        </w:rPr>
      </w:pPr>
      <w:r w:rsidDel="00000000" w:rsidR="00000000" w:rsidRPr="00000000">
        <w:rPr>
          <w:rFonts w:ascii="Palanquin Dark" w:cs="Palanquin Dark" w:eastAsia="Palanquin Dark" w:hAnsi="Palanquin Dark"/>
          <w:sz w:val="28"/>
          <w:szCs w:val="28"/>
          <w:rtl w:val="0"/>
        </w:rPr>
        <w:t xml:space="preserve"> ‘कारगिल विजय दिवस’ विषय पर A-3 साइज शीट पर एक सुंदर सा चित्र बनाएं तथा कविता, स्लोगन आदि भी लिखिए।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Palanquin Dark" w:cs="Palanquin Dark" w:eastAsia="Palanquin Dark" w:hAnsi="Palanquin Dark"/>
          <w:sz w:val="28"/>
          <w:szCs w:val="28"/>
        </w:rPr>
      </w:pPr>
      <w:r w:rsidDel="00000000" w:rsidR="00000000" w:rsidRPr="00000000">
        <w:rPr>
          <w:rFonts w:ascii="Palanquin Dark" w:cs="Palanquin Dark" w:eastAsia="Palanquin Dark" w:hAnsi="Palanquin Dark"/>
          <w:sz w:val="28"/>
          <w:szCs w:val="28"/>
          <w:rtl w:val="0"/>
        </w:rPr>
        <w:t xml:space="preserve">नोट: उपरोक्त ग्रीष्मावकाश गृहकार्य ‘कृतिका’ की कॉपी में कीजिए। 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spacing w:after="0" w:line="240" w:lineRule="auto"/>
        <w:rPr/>
      </w:pPr>
      <w:bookmarkStart w:colFirst="0" w:colLast="0" w:name="_heading=h.gjd3t9ntq48i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spacing w:after="0" w:line="240" w:lineRule="auto"/>
        <w:rPr>
          <w:b w:val="1"/>
        </w:rPr>
      </w:pPr>
      <w:bookmarkStart w:colFirst="0" w:colLast="0" w:name="_heading=h.pg9tgomwcxu6" w:id="13"/>
      <w:bookmarkEnd w:id="13"/>
      <w:r w:rsidDel="00000000" w:rsidR="00000000" w:rsidRPr="00000000">
        <w:rPr>
          <w:rtl w:val="0"/>
        </w:rPr>
        <w:t xml:space="preserve">                          </w:t>
      </w:r>
      <w:r w:rsidDel="00000000" w:rsidR="00000000" w:rsidRPr="00000000">
        <w:rPr>
          <w:b w:val="1"/>
          <w:rtl w:val="0"/>
        </w:rPr>
        <w:t xml:space="preserve">Modern public school</w:t>
      </w:r>
    </w:p>
    <w:p w:rsidR="00000000" w:rsidDel="00000000" w:rsidP="00000000" w:rsidRDefault="00000000" w:rsidRPr="00000000" w14:paraId="0000005E">
      <w:pPr>
        <w:pStyle w:val="Heading1"/>
        <w:spacing w:after="0" w:line="240" w:lineRule="auto"/>
        <w:rPr/>
      </w:pPr>
      <w:bookmarkStart w:colFirst="0" w:colLast="0" w:name="_heading=h.o0yb2zi10ltm" w:id="14"/>
      <w:bookmarkEnd w:id="14"/>
      <w:r w:rsidDel="00000000" w:rsidR="00000000" w:rsidRPr="00000000">
        <w:rPr>
          <w:rtl w:val="0"/>
        </w:rPr>
        <w:t xml:space="preserve">                             HolidayHomework</w:t>
      </w:r>
    </w:p>
    <w:p w:rsidR="00000000" w:rsidDel="00000000" w:rsidP="00000000" w:rsidRDefault="00000000" w:rsidRPr="00000000" w14:paraId="0000005F">
      <w:pPr>
        <w:pStyle w:val="Heading2"/>
        <w:spacing w:after="0" w:line="240" w:lineRule="auto"/>
        <w:rPr/>
      </w:pPr>
      <w:bookmarkStart w:colFirst="0" w:colLast="0" w:name="_heading=h.76iruifwkb3d" w:id="15"/>
      <w:bookmarkEnd w:id="15"/>
      <w:r w:rsidDel="00000000" w:rsidR="00000000" w:rsidRPr="00000000">
        <w:rPr>
          <w:rtl w:val="0"/>
        </w:rPr>
        <w:t xml:space="preserve">                                 Class  IX </w:t>
      </w:r>
    </w:p>
    <w:p w:rsidR="00000000" w:rsidDel="00000000" w:rsidP="00000000" w:rsidRDefault="00000000" w:rsidRPr="00000000" w14:paraId="00000060">
      <w:pPr>
        <w:pStyle w:val="Heading2"/>
        <w:spacing w:after="0" w:line="240" w:lineRule="auto"/>
        <w:rPr/>
      </w:pPr>
      <w:bookmarkStart w:colFirst="0" w:colLast="0" w:name="_heading=h.ly7higqv6wm8" w:id="16"/>
      <w:bookmarkEnd w:id="16"/>
      <w:r w:rsidDel="00000000" w:rsidR="00000000" w:rsidRPr="00000000">
        <w:rPr>
          <w:rtl w:val="0"/>
        </w:rPr>
        <w:t xml:space="preserve">                               Subject  Maths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1. Find the coordinates of points whose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(i) abscissa is 3 and ordinate -4.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(ii)abscissa is -3/2 and ordinate 5.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(iii) whose ordinate is 5 and abscissa is -2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(iv) whose abscissa is -2 and lies on x-axis.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(v) whose ordinate is 3/2 and lies on y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2) In the given figure, PQR is equilateral. If the coordinates of the points Q and R are (0,  2) and (0, -2) respectively, find the coordinates of the point P.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Poppins" w:cs="Poppins" w:eastAsia="Poppins" w:hAnsi="Poppins"/>
          <w:color w:val="444444"/>
          <w:sz w:val="28"/>
          <w:szCs w:val="28"/>
        </w:rPr>
        <w:drawing>
          <wp:inline distB="0" distT="0" distL="0" distR="0">
            <wp:extent cx="3100651" cy="1713237"/>
            <wp:effectExtent b="0" l="0" r="0" t="0"/>
            <wp:docPr descr="ML Aggarwal Sol Class 9 Maths chapter 19-19" id="1" name="image3.png"/>
            <a:graphic>
              <a:graphicData uri="http://schemas.openxmlformats.org/drawingml/2006/picture">
                <pic:pic>
                  <pic:nvPicPr>
                    <pic:cNvPr descr="ML Aggarwal Sol Class 9 Maths chapter 19-19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0651" cy="17132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3) Factorise  a) 8x3 + y3                                                        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b) 60x2 – 70x – 30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4) Factorise 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(i) x2 + xy – x – y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5) The sum of two numbers is 50 . Write linear equation and find three solution to this equation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6) Without actually calculating the cubes, find the values of: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(i) (27)3 + (-17)3 + (-10)3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(ii) (-28)3 + (15)3 + (13)3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7) An exterior angle of a triangle is 105°, and its two interior opposite angles are equal. Find the measure of each of these equal angles.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8) AP and BQ are the bisectors of the two alternate interior angles formed by the intersection of a transversal t with parallel lines l and m (Fig. 6.11). Show that AP || BQ.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884555</wp:posOffset>
            </wp:positionH>
            <wp:positionV relativeFrom="paragraph">
              <wp:posOffset>96520</wp:posOffset>
            </wp:positionV>
            <wp:extent cx="2066290" cy="1300480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300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9)  If two lines intersect, prove that the vertically opposite angles are equal.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10) In the given figure, which of the two lines are parallel and why?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sz w:val="28"/>
          <w:szCs w:val="28"/>
        </w:rPr>
        <w:drawing>
          <wp:inline distB="0" distT="0" distL="0" distR="0">
            <wp:extent cx="3079750" cy="1084580"/>
            <wp:effectExtent b="0" l="0" r="0" t="0"/>
            <wp:docPr descr="NCERT Exemplar Class 9 Maths Chapter 6 Lines And Angles 13" id="3" name="image1.png"/>
            <a:graphic>
              <a:graphicData uri="http://schemas.openxmlformats.org/drawingml/2006/picture">
                <pic:pic>
                  <pic:nvPicPr>
                    <pic:cNvPr descr="NCERT Exemplar Class 9 Maths Chapter 6 Lines And Angles 13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1084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Art integrated activity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1.1.2    study of two dimensional shapes and three dimensional shapes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60" w:line="240" w:lineRule="auto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1"/>
        <w:spacing w:after="160" w:line="240" w:lineRule="auto"/>
        <w:jc w:val="center"/>
        <w:rPr/>
      </w:pPr>
      <w:bookmarkStart w:colFirst="0" w:colLast="0" w:name="_heading=h.tzz9ese2rgxi" w:id="17"/>
      <w:bookmarkEnd w:id="17"/>
      <w:r w:rsidDel="00000000" w:rsidR="00000000" w:rsidRPr="00000000">
        <w:rPr>
          <w:rtl w:val="0"/>
        </w:rPr>
        <w:t xml:space="preserve">MODERN PUBLIC SHOOL SECTOR-37</w:t>
      </w:r>
    </w:p>
    <w:p w:rsidR="00000000" w:rsidDel="00000000" w:rsidP="00000000" w:rsidRDefault="00000000" w:rsidRPr="00000000" w14:paraId="00000094">
      <w:pPr>
        <w:pStyle w:val="Heading1"/>
        <w:spacing w:after="160" w:line="240" w:lineRule="auto"/>
        <w:jc w:val="center"/>
        <w:rPr/>
      </w:pPr>
      <w:bookmarkStart w:colFirst="0" w:colLast="0" w:name="_heading=h.wedtpoyatqt9" w:id="18"/>
      <w:bookmarkEnd w:id="18"/>
      <w:r w:rsidDel="00000000" w:rsidR="00000000" w:rsidRPr="00000000">
        <w:rPr>
          <w:rtl w:val="0"/>
        </w:rPr>
        <w:t xml:space="preserve">FARIDABAD</w:t>
      </w:r>
    </w:p>
    <w:p w:rsidR="00000000" w:rsidDel="00000000" w:rsidP="00000000" w:rsidRDefault="00000000" w:rsidRPr="00000000" w14:paraId="00000095">
      <w:pPr>
        <w:pStyle w:val="Heading2"/>
        <w:spacing w:after="160" w:line="240" w:lineRule="auto"/>
        <w:jc w:val="center"/>
        <w:rPr/>
      </w:pPr>
      <w:bookmarkStart w:colFirst="0" w:colLast="0" w:name="_heading=h.uoxn8xxmcu54" w:id="19"/>
      <w:bookmarkEnd w:id="19"/>
      <w:r w:rsidDel="00000000" w:rsidR="00000000" w:rsidRPr="00000000">
        <w:rPr>
          <w:rtl w:val="0"/>
        </w:rPr>
        <w:t xml:space="preserve">CLASS-IX SESSION-2024-25</w:t>
      </w:r>
    </w:p>
    <w:p w:rsidR="00000000" w:rsidDel="00000000" w:rsidP="00000000" w:rsidRDefault="00000000" w:rsidRPr="00000000" w14:paraId="00000096">
      <w:pPr>
        <w:pStyle w:val="Heading2"/>
        <w:spacing w:after="160" w:line="240" w:lineRule="auto"/>
        <w:jc w:val="center"/>
        <w:rPr/>
      </w:pPr>
      <w:bookmarkStart w:colFirst="0" w:colLast="0" w:name="_heading=h.g3dmicaudjlx" w:id="20"/>
      <w:bookmarkEnd w:id="20"/>
      <w:r w:rsidDel="00000000" w:rsidR="00000000" w:rsidRPr="00000000">
        <w:rPr>
          <w:rtl w:val="0"/>
        </w:rPr>
        <w:t xml:space="preserve">HOLIDAY HOME WORK</w:t>
      </w:r>
    </w:p>
    <w:p w:rsidR="00000000" w:rsidDel="00000000" w:rsidP="00000000" w:rsidRDefault="00000000" w:rsidRPr="00000000" w14:paraId="00000097">
      <w:pPr>
        <w:pStyle w:val="Heading2"/>
        <w:spacing w:after="160" w:line="240" w:lineRule="auto"/>
        <w:jc w:val="center"/>
        <w:rPr/>
      </w:pPr>
      <w:bookmarkStart w:colFirst="0" w:colLast="0" w:name="_heading=h.d40nd9t8oz2b" w:id="21"/>
      <w:bookmarkEnd w:id="21"/>
      <w:r w:rsidDel="00000000" w:rsidR="00000000" w:rsidRPr="00000000">
        <w:rPr>
          <w:rtl w:val="0"/>
        </w:rPr>
        <w:t xml:space="preserve">SUBJECT-SCIENCE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Q1. Account for the following: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a- The temperature of the water remains constant during boiling.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b- Sand is solid.</w:t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c- Nail polish remover evaporates faster than water.</w:t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Q2. Sea water can be classified as a homogeneous as well as </w:t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heterogeneous mixture. Comment.</w:t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Q3. Sumit drives his car at a constant rate of 40 Kmh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 xml:space="preserve">-1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for one hour and </w: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then at a constant rate of 60 Kmh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 xml:space="preserve">-1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for one more hour. Find his    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average speed.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Q4. Draw velocity time graph for the following cases: -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a- When the object is in uniform motion.</w:t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b- When the object is thrown vertically upward.</w:t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Q5. Ice, water and steam are three states of substances and not    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different substances justify.</w:t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Q6. If we sprinkle salt on cucumber slices after some times it releases 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water. What mechanism is responsible for this?</w:t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Q7. Carry out the following osmoses experiment. Take four peeled 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potato halves and scoop each one out to make potato cups. One of </w:t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these potato cups should be made from boiled potato. Put each </w:t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potato cup in a trough containing water. Now.</w:t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a- Keep cup A empty.</w:t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b- Put one tea spoon sugar in a cup B.</w:t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c- Put one tea spoon salt in a cup C.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d- Put one tea spoon sugar in the boiled potato cup D.</w:t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Keep these for two hours. Then observe the four potato cups and 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answer the following: -</w:t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i)  Explain why water gathers in the hollowed portion of B and C.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ii) Why is potato A necessary for this experiment?</w:t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iii) Explain why water does not gather in the hollowed-out portion of </w: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A and D.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Q8. 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Art Integrated Project.: -</w: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    Study of visual resources of Manipur and 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describing the natural resources available in Manipur and their </w:t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importance including the sketching of natural resources.</w:t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Q9. Make a poster on International Tiger Day on A3 size sheet, this </w:t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question is only for roll no. 1 to 10.</w:t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1"/>
        <w:spacing w:after="0" w:line="240" w:lineRule="auto"/>
        <w:jc w:val="center"/>
        <w:rPr/>
      </w:pPr>
      <w:bookmarkStart w:colFirst="0" w:colLast="0" w:name="_heading=h.7qij8n2tgl9t" w:id="22"/>
      <w:bookmarkEnd w:id="22"/>
      <w:r w:rsidDel="00000000" w:rsidR="00000000" w:rsidRPr="00000000">
        <w:rPr>
          <w:rtl w:val="0"/>
        </w:rPr>
        <w:t xml:space="preserve">Modern Public School Sector 37 Faridabad</w:t>
      </w:r>
    </w:p>
    <w:p w:rsidR="00000000" w:rsidDel="00000000" w:rsidP="00000000" w:rsidRDefault="00000000" w:rsidRPr="00000000" w14:paraId="000000C7">
      <w:pPr>
        <w:pStyle w:val="Heading2"/>
        <w:spacing w:after="0" w:line="240" w:lineRule="auto"/>
        <w:jc w:val="center"/>
        <w:rPr/>
      </w:pPr>
      <w:bookmarkStart w:colFirst="0" w:colLast="0" w:name="_heading=h.60gl59suc8tc" w:id="23"/>
      <w:bookmarkEnd w:id="23"/>
      <w:r w:rsidDel="00000000" w:rsidR="00000000" w:rsidRPr="00000000">
        <w:rPr>
          <w:rtl w:val="0"/>
        </w:rPr>
        <w:t xml:space="preserve">Summer Vacation Holiday homework </w:t>
      </w:r>
    </w:p>
    <w:p w:rsidR="00000000" w:rsidDel="00000000" w:rsidP="00000000" w:rsidRDefault="00000000" w:rsidRPr="00000000" w14:paraId="000000C8">
      <w:pPr>
        <w:pStyle w:val="Heading2"/>
        <w:spacing w:after="0" w:line="240" w:lineRule="auto"/>
        <w:jc w:val="center"/>
        <w:rPr/>
      </w:pPr>
      <w:bookmarkStart w:colFirst="0" w:colLast="0" w:name="_heading=h.cozm4zmbfzg8" w:id="24"/>
      <w:bookmarkEnd w:id="24"/>
      <w:r w:rsidDel="00000000" w:rsidR="00000000" w:rsidRPr="00000000">
        <w:rPr>
          <w:rtl w:val="0"/>
        </w:rPr>
        <w:t xml:space="preserve">Session 2024-25</w:t>
      </w:r>
    </w:p>
    <w:p w:rsidR="00000000" w:rsidDel="00000000" w:rsidP="00000000" w:rsidRDefault="00000000" w:rsidRPr="00000000" w14:paraId="000000C9">
      <w:pPr>
        <w:pStyle w:val="Heading2"/>
        <w:spacing w:after="0" w:line="240" w:lineRule="auto"/>
        <w:jc w:val="center"/>
        <w:rPr/>
      </w:pPr>
      <w:bookmarkStart w:colFirst="0" w:colLast="0" w:name="_heading=h.by834ph2ep9f" w:id="25"/>
      <w:bookmarkEnd w:id="25"/>
      <w:r w:rsidDel="00000000" w:rsidR="00000000" w:rsidRPr="00000000">
        <w:rPr>
          <w:rtl w:val="0"/>
        </w:rPr>
        <w:t xml:space="preserve">Subject- Social Science</w:t>
      </w:r>
    </w:p>
    <w:p w:rsidR="00000000" w:rsidDel="00000000" w:rsidP="00000000" w:rsidRDefault="00000000" w:rsidRPr="00000000" w14:paraId="000000CA">
      <w:pPr>
        <w:pStyle w:val="Heading2"/>
        <w:spacing w:after="0" w:line="240" w:lineRule="auto"/>
        <w:jc w:val="center"/>
        <w:rPr/>
      </w:pPr>
      <w:bookmarkStart w:colFirst="0" w:colLast="0" w:name="_heading=h.ggltz4ui1x8k" w:id="26"/>
      <w:bookmarkEnd w:id="26"/>
      <w:r w:rsidDel="00000000" w:rsidR="00000000" w:rsidRPr="00000000">
        <w:rPr>
          <w:rtl w:val="0"/>
        </w:rPr>
        <w:t xml:space="preserve">Class-9</w:t>
      </w:r>
    </w:p>
    <w:p w:rsidR="00000000" w:rsidDel="00000000" w:rsidP="00000000" w:rsidRDefault="00000000" w:rsidRPr="00000000" w14:paraId="000000CB">
      <w:pPr>
        <w:pStyle w:val="Heading2"/>
        <w:spacing w:after="0" w:line="240" w:lineRule="auto"/>
        <w:jc w:val="center"/>
        <w:rPr/>
      </w:pPr>
      <w:bookmarkStart w:colFirst="0" w:colLast="0" w:name="_heading=h.418k7k4g34rr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Instruction 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Holiday homework questions will be done in Economics notebook.</w:t>
      </w:r>
    </w:p>
    <w:p w:rsidR="00000000" w:rsidDel="00000000" w:rsidP="00000000" w:rsidRDefault="00000000" w:rsidRPr="00000000" w14:paraId="000000CD">
      <w:pPr>
        <w:spacing w:after="0" w:line="240" w:lineRule="auto"/>
        <w:ind w:left="1440"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Holiday homework should be submitted by 3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July 2024.</w:t>
      </w:r>
    </w:p>
    <w:p w:rsidR="00000000" w:rsidDel="00000000" w:rsidP="00000000" w:rsidRDefault="00000000" w:rsidRPr="00000000" w14:paraId="000000CE">
      <w:pPr>
        <w:spacing w:after="0" w:line="240" w:lineRule="auto"/>
        <w:ind w:left="1440"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Q1-  Explain the concept of “ Socialism”.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Q2- When and why did Slave trade flourish ?</w:t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Q3- “Our constituent assembly was a representative in character “.Discuss .</w:t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Q4- Who were prominent members of constituent Assembly ?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Q5- Discuss the main features of 12 th year plan in the field  of  Education .</w:t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Q6- Why are rivers important for country ‘s Economy ?</w:t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Q7- On the outline map of France label the following areas of Agrarian revolt in 1789 .</w:t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Paris 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Nantes 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Marseilles 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Bordeaux </w:t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Q8-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Human rights are women's rights, and women's rights are human rights." </w:t>
      </w:r>
    </w:p>
    <w:p w:rsidR="00000000" w:rsidDel="00000000" w:rsidP="00000000" w:rsidRDefault="00000000" w:rsidRPr="00000000" w14:paraId="000000DB">
      <w:pPr>
        <w:numPr>
          <w:ilvl w:val="0"/>
          <w:numId w:val="3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Topic : Women equality day </w:t>
      </w:r>
    </w:p>
    <w:p w:rsidR="00000000" w:rsidDel="00000000" w:rsidP="00000000" w:rsidRDefault="00000000" w:rsidRPr="00000000" w14:paraId="000000DC">
      <w:pPr>
        <w:spacing w:after="0" w:line="240" w:lineRule="auto"/>
        <w:ind w:left="3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Prepare a collage or Poster describe about the past and present life of women ,their rights and duties  . Role of women in Politics .</w:t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Q9- Creativity Corner :</w:t>
      </w:r>
    </w:p>
    <w:p w:rsidR="00000000" w:rsidDel="00000000" w:rsidP="00000000" w:rsidRDefault="00000000" w:rsidRPr="00000000" w14:paraId="000000DE">
      <w:pPr>
        <w:numPr>
          <w:ilvl w:val="0"/>
          <w:numId w:val="3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Prepare 3D model of Democracy (Roll no 1-10 )</w:t>
      </w:r>
    </w:p>
    <w:p w:rsidR="00000000" w:rsidDel="00000000" w:rsidP="00000000" w:rsidRDefault="00000000" w:rsidRPr="00000000" w14:paraId="000000DF">
      <w:pPr>
        <w:numPr>
          <w:ilvl w:val="0"/>
          <w:numId w:val="3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Prepare a working model showing greenhouse effects and climate change .(Rollno.11-20)</w:t>
      </w:r>
    </w:p>
    <w:p w:rsidR="00000000" w:rsidDel="00000000" w:rsidP="00000000" w:rsidRDefault="00000000" w:rsidRPr="00000000" w14:paraId="000000E0">
      <w:pPr>
        <w:numPr>
          <w:ilvl w:val="0"/>
          <w:numId w:val="3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Prepare 3D model showing fundamental rights and duties of citizens .(Roll no.21-30 )</w:t>
      </w:r>
    </w:p>
    <w:p w:rsidR="00000000" w:rsidDel="00000000" w:rsidP="00000000" w:rsidRDefault="00000000" w:rsidRPr="00000000" w14:paraId="000000E1">
      <w:pPr>
        <w:numPr>
          <w:ilvl w:val="0"/>
          <w:numId w:val="3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Prepare a model showing  solar  power irrigation system (31- above )</w:t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Q10-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Art integrated activity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 Prepare a PPT on Manipur showing about culture lifestyle ,festivals  and the population census on mapping work .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Heading1"/>
        <w:spacing w:after="160" w:line="240" w:lineRule="auto"/>
        <w:rPr/>
      </w:pPr>
      <w:bookmarkStart w:colFirst="0" w:colLast="0" w:name="_heading=h.3zj9dxwuyv2v" w:id="28"/>
      <w:bookmarkEnd w:id="28"/>
      <w:r w:rsidDel="00000000" w:rsidR="00000000" w:rsidRPr="00000000">
        <w:rPr>
          <w:rtl w:val="0"/>
        </w:rPr>
        <w:t xml:space="preserve">MODERN PUBLIC SCHOOL</w:t>
      </w:r>
    </w:p>
    <w:p w:rsidR="00000000" w:rsidDel="00000000" w:rsidP="00000000" w:rsidRDefault="00000000" w:rsidRPr="00000000" w14:paraId="000000E7">
      <w:pPr>
        <w:pStyle w:val="Heading2"/>
        <w:spacing w:after="160" w:line="240" w:lineRule="auto"/>
        <w:rPr/>
      </w:pPr>
      <w:bookmarkStart w:colFirst="0" w:colLast="0" w:name="_heading=h.h4t2jbesfdq3" w:id="29"/>
      <w:bookmarkEnd w:id="29"/>
      <w:r w:rsidDel="00000000" w:rsidR="00000000" w:rsidRPr="00000000">
        <w:rPr>
          <w:rtl w:val="0"/>
        </w:rPr>
        <w:t xml:space="preserve">SUMMER HOLIDAY HOMEWORK    (2024-2025)</w:t>
      </w:r>
    </w:p>
    <w:p w:rsidR="00000000" w:rsidDel="00000000" w:rsidP="00000000" w:rsidRDefault="00000000" w:rsidRPr="00000000" w14:paraId="000000E8">
      <w:pPr>
        <w:pStyle w:val="Heading2"/>
        <w:spacing w:after="160" w:line="240" w:lineRule="auto"/>
        <w:rPr/>
      </w:pPr>
      <w:bookmarkStart w:colFirst="0" w:colLast="0" w:name="_heading=h.q1pyavtk82u2" w:id="30"/>
      <w:bookmarkEnd w:id="30"/>
      <w:r w:rsidDel="00000000" w:rsidR="00000000" w:rsidRPr="00000000">
        <w:rPr>
          <w:rtl w:val="0"/>
        </w:rPr>
        <w:t xml:space="preserve"> SUBJECT-IT </w:t>
      </w:r>
    </w:p>
    <w:p w:rsidR="00000000" w:rsidDel="00000000" w:rsidP="00000000" w:rsidRDefault="00000000" w:rsidRPr="00000000" w14:paraId="000000E9">
      <w:pPr>
        <w:pStyle w:val="Heading2"/>
        <w:spacing w:after="160" w:line="240" w:lineRule="auto"/>
        <w:rPr/>
      </w:pPr>
      <w:bookmarkStart w:colFirst="0" w:colLast="0" w:name="_heading=h.w82orn2eiir0" w:id="31"/>
      <w:bookmarkEnd w:id="31"/>
      <w:r w:rsidDel="00000000" w:rsidR="00000000" w:rsidRPr="00000000">
        <w:rPr>
          <w:rtl w:val="0"/>
        </w:rPr>
        <w:t xml:space="preserve">CLASS-IX</w:t>
      </w:r>
    </w:p>
    <w:p w:rsidR="00000000" w:rsidDel="00000000" w:rsidP="00000000" w:rsidRDefault="00000000" w:rsidRPr="00000000" w14:paraId="000000EA">
      <w:pPr>
        <w:spacing w:after="16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Prepare any one of the following double sided wall hanging:-</w:t>
      </w:r>
    </w:p>
    <w:p w:rsidR="00000000" w:rsidDel="00000000" w:rsidP="00000000" w:rsidRDefault="00000000" w:rsidRPr="00000000" w14:paraId="000000EB">
      <w:pPr>
        <w:spacing w:after="16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A) Types of communication</w:t>
      </w:r>
    </w:p>
    <w:p w:rsidR="00000000" w:rsidDel="00000000" w:rsidP="00000000" w:rsidRDefault="00000000" w:rsidRPr="00000000" w14:paraId="000000EC">
      <w:pPr>
        <w:spacing w:after="16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B) 7C's communication</w:t>
      </w:r>
    </w:p>
    <w:p w:rsidR="00000000" w:rsidDel="00000000" w:rsidP="00000000" w:rsidRDefault="00000000" w:rsidRPr="00000000" w14:paraId="000000ED">
      <w:pPr>
        <w:spacing w:after="16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C) Verbal communication</w:t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Palanquin Dark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tIC5j/UkJu/l414nUGbhYPv+Dw==">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